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11" w:rsidRDefault="00E25F11" w:rsidP="00E25F11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E25F11" w:rsidRDefault="00E25F11" w:rsidP="00E25F11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признании претендентов участниками открытого аукциона по продаже права на заключение договора аренды земельного участка»</w:t>
      </w:r>
    </w:p>
    <w:p w:rsidR="00E25F11" w:rsidRDefault="00E25F11" w:rsidP="00E25F11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25F11" w:rsidRDefault="00E25F11" w:rsidP="00E25F1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>от 20 июня 2016 г.</w:t>
      </w:r>
    </w:p>
    <w:p w:rsidR="00E25F11" w:rsidRPr="00E33B83" w:rsidRDefault="00E25F11" w:rsidP="00E25F1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E25F11" w:rsidRPr="00E33B83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– А</w:t>
      </w:r>
      <w:r w:rsidRPr="00E33B83">
        <w:rPr>
          <w:rFonts w:ascii="Times New Roman" w:hAnsi="Times New Roman" w:cs="Times New Roman"/>
          <w:sz w:val="24"/>
          <w:szCs w:val="24"/>
        </w:rPr>
        <w:t>дминистрация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ия «Шаралдай».</w:t>
      </w:r>
    </w:p>
    <w:p w:rsidR="00E25F11" w:rsidRPr="00E33B83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Организатор аукциона –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E33B83">
        <w:rPr>
          <w:rFonts w:ascii="Times New Roman" w:hAnsi="Times New Roman" w:cs="Times New Roman"/>
          <w:sz w:val="24"/>
          <w:szCs w:val="24"/>
        </w:rPr>
        <w:t xml:space="preserve"> МО «Шаралдай»</w:t>
      </w:r>
    </w:p>
    <w:p w:rsidR="00E25F11" w:rsidRPr="00E33B83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организатора аукциона: 669317, Иркутская область, Боханский район, </w:t>
      </w: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E25F11" w:rsidRPr="00E33B83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E25F11" w:rsidRPr="00E33B83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Председатель: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Батюрова В.А.</w:t>
      </w:r>
    </w:p>
    <w:p w:rsidR="00E25F11" w:rsidRPr="00E33B83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E25F11" w:rsidRPr="00E33B83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Члены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Мантыкова А.Г.</w:t>
      </w:r>
    </w:p>
    <w:p w:rsidR="00E25F11" w:rsidRPr="00E33B83" w:rsidRDefault="00E25F11" w:rsidP="00E25F11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E25F11" w:rsidRPr="00E33B83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Ходорова В.А.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5F11" w:rsidRPr="00E33B83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Отсутствуют:</w:t>
      </w:r>
    </w:p>
    <w:p w:rsidR="00E25F11" w:rsidRPr="00E33B83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Заседание проводится в присутствии 5 (пяти) членов комиссии. Комиссия правомочна. Кворум имеется.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E33B83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 с кадастровым № 85:03:020401:106, расположенного на землях МО «Шаралдай» по адресу: Иркутская область, Боханский район, поле «</w:t>
      </w: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Халзагыр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>»; предназначенный для использования в целях (в соответствии с разрешенным использованием) для сельскохозяйственного производства, общей площадью 490500 кв.м.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>Начальная ц</w:t>
      </w:r>
      <w:r>
        <w:rPr>
          <w:rFonts w:ascii="Times New Roman" w:hAnsi="Times New Roman" w:cs="Times New Roman"/>
          <w:sz w:val="24"/>
          <w:szCs w:val="24"/>
        </w:rPr>
        <w:t>ена арендной платы в год 17 128 (семнадцать тысяч сто двадцать восемь) руб. 26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опубликовано в газете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 № </w:t>
      </w:r>
      <w:r w:rsidR="00A94C66">
        <w:rPr>
          <w:rFonts w:ascii="Times New Roman" w:hAnsi="Times New Roman" w:cs="Times New Roman"/>
          <w:sz w:val="24"/>
          <w:szCs w:val="24"/>
        </w:rPr>
        <w:t>19 (9487) от 19.05.2016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аукционе представлено 3 заявки.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претендентах, подавших заявки</w:t>
      </w:r>
      <w:r w:rsidRPr="00E33B8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7053"/>
      </w:tblGrid>
      <w:tr w:rsidR="00E25F11" w:rsidTr="007532FF">
        <w:tc>
          <w:tcPr>
            <w:tcW w:w="675" w:type="dxa"/>
          </w:tcPr>
          <w:p w:rsidR="00E25F11" w:rsidRDefault="00E25F11" w:rsidP="00753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E25F11" w:rsidRDefault="00E25F11" w:rsidP="00753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подачи заявки, регистрационный номер</w:t>
            </w:r>
          </w:p>
        </w:tc>
        <w:tc>
          <w:tcPr>
            <w:tcW w:w="7053" w:type="dxa"/>
          </w:tcPr>
          <w:p w:rsidR="00E25F11" w:rsidRDefault="00E25F11" w:rsidP="00753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предпринимателя, физического лица) участника аукциона; место нахождения/место жительства</w:t>
            </w:r>
            <w:proofErr w:type="gramEnd"/>
          </w:p>
        </w:tc>
      </w:tr>
      <w:tr w:rsidR="00E25F11" w:rsidTr="007532FF">
        <w:tc>
          <w:tcPr>
            <w:tcW w:w="675" w:type="dxa"/>
          </w:tcPr>
          <w:p w:rsidR="00E25F11" w:rsidRDefault="00E25F11" w:rsidP="0075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25F11" w:rsidRDefault="003540EB" w:rsidP="0075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15.06.2016г.</w:t>
            </w:r>
            <w:r w:rsidR="00E25F11">
              <w:rPr>
                <w:rFonts w:ascii="Times New Roman" w:hAnsi="Times New Roman" w:cs="Times New Roman"/>
                <w:sz w:val="24"/>
                <w:szCs w:val="24"/>
              </w:rPr>
              <w:t xml:space="preserve"> 10:39,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7053" w:type="dxa"/>
          </w:tcPr>
          <w:p w:rsidR="00E25F11" w:rsidRDefault="00E25F11" w:rsidP="0075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83">
              <w:rPr>
                <w:rFonts w:ascii="Times New Roman" w:hAnsi="Times New Roman" w:cs="Times New Roman"/>
                <w:sz w:val="24"/>
                <w:szCs w:val="24"/>
              </w:rPr>
              <w:t>ИП глава КФХ Артемцев Андрей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проживающий по адресу: Иркутская область, Боханский район, д. Вершина, ул. Советская, дом 12, ИНН 850301840416, ОГРНИП 315385000011944</w:t>
            </w:r>
          </w:p>
        </w:tc>
      </w:tr>
      <w:tr w:rsidR="00E25F11" w:rsidTr="007532FF">
        <w:tc>
          <w:tcPr>
            <w:tcW w:w="675" w:type="dxa"/>
          </w:tcPr>
          <w:p w:rsidR="00E25F11" w:rsidRDefault="00E25F11" w:rsidP="0075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25F11" w:rsidRDefault="003540EB" w:rsidP="0075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15.06.2016г. 09:46, № 3</w:t>
            </w:r>
          </w:p>
        </w:tc>
        <w:tc>
          <w:tcPr>
            <w:tcW w:w="7053" w:type="dxa"/>
          </w:tcPr>
          <w:p w:rsidR="00E25F11" w:rsidRDefault="00E25F11" w:rsidP="00354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83">
              <w:rPr>
                <w:rFonts w:ascii="Times New Roman" w:hAnsi="Times New Roman" w:cs="Times New Roman"/>
                <w:sz w:val="24"/>
                <w:szCs w:val="24"/>
              </w:rPr>
              <w:t>ОАО «Вершина», ген. директор Артемцев Анатолий Иннокентьевич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0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 по адресу: Иркутская область, Боханский район, д. Вершина, ул. Советская, дом 12, ИНН 8503003468, ОГРН 1028500598653.</w:t>
            </w:r>
          </w:p>
        </w:tc>
      </w:tr>
      <w:tr w:rsidR="00E25F11" w:rsidTr="007532FF">
        <w:tc>
          <w:tcPr>
            <w:tcW w:w="675" w:type="dxa"/>
          </w:tcPr>
          <w:p w:rsidR="00E25F11" w:rsidRDefault="00E25F11" w:rsidP="0075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25F11" w:rsidRDefault="00E25F11" w:rsidP="0075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17.06.2016, 16:40, №</w:t>
            </w:r>
            <w:r w:rsidR="003540E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7053" w:type="dxa"/>
          </w:tcPr>
          <w:p w:rsidR="00E25F11" w:rsidRDefault="00E25F11" w:rsidP="00354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83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 w:rsidRPr="00E33B83">
              <w:rPr>
                <w:rFonts w:ascii="Times New Roman" w:hAnsi="Times New Roman" w:cs="Times New Roman"/>
                <w:sz w:val="24"/>
                <w:szCs w:val="24"/>
              </w:rPr>
              <w:t>Тронц</w:t>
            </w:r>
            <w:proofErr w:type="spellEnd"/>
            <w:r w:rsidRPr="00E33B83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проживающий по адресу: Иркутская область, Боханский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1, ИНН 850300542505, ОГРНИП 314385007700303</w:t>
            </w:r>
            <w:r w:rsidRPr="00E33B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E25F11" w:rsidRDefault="00E25F11" w:rsidP="00E25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Претендент внес задаток в сумме 3425 руб. 65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счет указанный в извещении о проведении аукциона.</w:t>
      </w:r>
    </w:p>
    <w:p w:rsidR="00E25F11" w:rsidRDefault="00E25F11" w:rsidP="00E25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рассмотрев заявки на участие в открытом аукционе на право заключения договора аренды земельного участка, РЕШИЛА:</w:t>
      </w:r>
    </w:p>
    <w:p w:rsidR="00E25F11" w:rsidRDefault="00E25F11" w:rsidP="00E25F11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аукционе претендентов.</w:t>
      </w:r>
    </w:p>
    <w:p w:rsidR="00E25F11" w:rsidRDefault="00E25F11" w:rsidP="00E25F11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претендентов, подавших заявки на участие в аукционе, участниками аукциона.</w:t>
      </w:r>
    </w:p>
    <w:p w:rsidR="00E25F11" w:rsidRPr="00D9123F" w:rsidRDefault="00E25F11" w:rsidP="00E25F11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уведомления о принятых комиссией решениях следующим участникам аукциона:</w:t>
      </w:r>
    </w:p>
    <w:p w:rsidR="00E25F11" w:rsidRPr="00E33B83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ИП глава КФХ </w:t>
      </w:r>
      <w:r w:rsidRPr="00E33B83">
        <w:rPr>
          <w:rFonts w:ascii="Times New Roman" w:hAnsi="Times New Roman" w:cs="Times New Roman"/>
          <w:sz w:val="24"/>
          <w:szCs w:val="24"/>
        </w:rPr>
        <w:t>Артемцев Андрей Анатольевич;</w:t>
      </w:r>
    </w:p>
    <w:p w:rsidR="00E25F11" w:rsidRPr="00E33B83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ОАО «Вершина» </w:t>
      </w:r>
      <w:r w:rsidRPr="00E33B83">
        <w:rPr>
          <w:rFonts w:ascii="Times New Roman" w:hAnsi="Times New Roman" w:cs="Times New Roman"/>
          <w:sz w:val="24"/>
          <w:szCs w:val="24"/>
        </w:rPr>
        <w:t>Артемцев Анатолий Иннокентьевич;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ИП глава КФХ </w:t>
      </w: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Тронц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Максим Сергеевич.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В.А. Батюрова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П.П. Янгутова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</w:p>
    <w:p w:rsidR="00E25F11" w:rsidRPr="00E33B83" w:rsidRDefault="00E25F11" w:rsidP="00E25F11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А.Г. Мантыкова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 В.А. Ходорова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5F11" w:rsidRDefault="00E25F11" w:rsidP="00E25F1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  <w:sectPr w:rsidR="00E25F11" w:rsidSect="002720C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25F11" w:rsidRPr="00E33B83" w:rsidRDefault="00E25F11" w:rsidP="00E25F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№ 2</w:t>
      </w:r>
    </w:p>
    <w:p w:rsidR="00E25F11" w:rsidRDefault="00E25F11" w:rsidP="00E25F11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«О результатах торгов»</w:t>
      </w:r>
    </w:p>
    <w:p w:rsidR="00E25F11" w:rsidRPr="00E33B83" w:rsidRDefault="00E25F11" w:rsidP="00E25F11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25F11" w:rsidRDefault="00E25F11" w:rsidP="00E25F1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>от 20 июня 2016 г.</w:t>
      </w:r>
    </w:p>
    <w:p w:rsidR="00E25F11" w:rsidRPr="00E33B83" w:rsidRDefault="00E25F11" w:rsidP="00E25F1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E25F11" w:rsidRPr="00E33B83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 Иркутской области.</w:t>
      </w:r>
    </w:p>
    <w:p w:rsidR="00E25F11" w:rsidRPr="00E33B83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– Администрация</w:t>
      </w:r>
      <w:r w:rsidRPr="00E33B83">
        <w:rPr>
          <w:rFonts w:ascii="Times New Roman" w:hAnsi="Times New Roman" w:cs="Times New Roman"/>
          <w:sz w:val="24"/>
          <w:szCs w:val="24"/>
        </w:rPr>
        <w:t xml:space="preserve"> МО «Шаралдай»</w:t>
      </w:r>
    </w:p>
    <w:p w:rsidR="00E25F11" w:rsidRPr="00E33B83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 xml:space="preserve">Место проведения аукциона: администрация муниципального образования «Шаралдай», </w:t>
      </w: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E25F11" w:rsidRPr="00E33B83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5F11" w:rsidRPr="00E33B83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E25F11" w:rsidRPr="00E33B83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Председатель: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Батюрова В.А.</w:t>
      </w:r>
    </w:p>
    <w:p w:rsidR="00E25F11" w:rsidRPr="00E33B83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E25F11" w:rsidRPr="00E33B83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Члены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Мантыкова А.Г.</w:t>
      </w:r>
    </w:p>
    <w:p w:rsidR="00E25F11" w:rsidRPr="00E33B83" w:rsidRDefault="00E25F11" w:rsidP="00E25F11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E25F11" w:rsidRPr="00E33B83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Ходорова В.А.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5F11" w:rsidRPr="00E33B83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Отсутствуют:</w:t>
      </w:r>
    </w:p>
    <w:p w:rsidR="00E25F11" w:rsidRPr="00E33B83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Заседание проводится в присутствии 5 (пяти) членов комиссии. Комиссия правомочна. Кворум имеется.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5F11" w:rsidRPr="00E33B83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Участники аукциона:</w:t>
      </w:r>
    </w:p>
    <w:p w:rsidR="00E25F11" w:rsidRPr="00E33B83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- Артемцев Андрей Анатольевич;</w:t>
      </w:r>
    </w:p>
    <w:p w:rsidR="00E25F11" w:rsidRPr="00E33B83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- Артемцев Анатолий Иннокентьевич;</w:t>
      </w:r>
    </w:p>
    <w:p w:rsidR="00E25F11" w:rsidRPr="00E33B83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Тронц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Максим Сергеевич.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5F11" w:rsidRPr="00E33B83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Участникам аукциона выданы пронумерованные билеты:</w:t>
      </w:r>
    </w:p>
    <w:p w:rsidR="00E25F11" w:rsidRPr="00E33B83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 xml:space="preserve">№ 1 – ИП глава КФХ </w:t>
      </w: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Тронц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Максим Сергеевич</w:t>
      </w:r>
      <w:r>
        <w:rPr>
          <w:rFonts w:ascii="Times New Roman" w:hAnsi="Times New Roman" w:cs="Times New Roman"/>
          <w:sz w:val="24"/>
          <w:szCs w:val="24"/>
        </w:rPr>
        <w:t xml:space="preserve">, проживающий по адресу: Иркутская область, Боханский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Центральная, д. 1, ИНН 850300542505, ОГРНИП 314385007700303</w:t>
      </w:r>
      <w:r w:rsidRPr="00E33B83">
        <w:rPr>
          <w:rFonts w:ascii="Times New Roman" w:hAnsi="Times New Roman" w:cs="Times New Roman"/>
          <w:sz w:val="24"/>
          <w:szCs w:val="24"/>
        </w:rPr>
        <w:t>;</w:t>
      </w:r>
    </w:p>
    <w:p w:rsidR="00E25F11" w:rsidRPr="00E33B83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№ 2 – ИП глава КФХ Артемцев Андрей Анатольевич</w:t>
      </w:r>
      <w:r>
        <w:rPr>
          <w:rFonts w:ascii="Times New Roman" w:hAnsi="Times New Roman" w:cs="Times New Roman"/>
          <w:sz w:val="24"/>
          <w:szCs w:val="24"/>
        </w:rPr>
        <w:t>, проживающий по адресу: Иркутская область, Боханский район, д. Вершина, ул. Советская, дом 12, ИНН 850301840416, ОГРНИП 315385000011944</w:t>
      </w:r>
      <w:r w:rsidRPr="00E33B83">
        <w:rPr>
          <w:rFonts w:ascii="Times New Roman" w:hAnsi="Times New Roman" w:cs="Times New Roman"/>
          <w:sz w:val="24"/>
          <w:szCs w:val="24"/>
        </w:rPr>
        <w:t>;</w:t>
      </w:r>
    </w:p>
    <w:p w:rsidR="00E25F11" w:rsidRPr="00E33B83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№ 3 – ОАО «Вершина», ген. директор Артемцев Анатолий Иннокентьевич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0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проживающий по адресу: Иркутская область, Боханский район, д. Вершина, ул. Советская, дом 12, ИНН 8503003468, ОГРН 1028500598653.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5F11" w:rsidRPr="00E33B83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Аукцион ведет заместитель председателя П.П. Янгутова (далее аукционист).</w:t>
      </w:r>
    </w:p>
    <w:p w:rsidR="00E25F11" w:rsidRPr="00E33B83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Объявляется предмет аукциона, основные характеристики предмета аукциона, начальная стоимость земельного участка, «шаг аукциона»</w:t>
      </w:r>
    </w:p>
    <w:p w:rsidR="00E25F11" w:rsidRPr="00E33B83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E33B83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 с кадастровым № 85:03:020401:106, расположенного на землях МО «Шаралдай» по адресу: Иркутская область, Боханский район, поле «</w:t>
      </w: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Халзагыр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»; предназначенный для использования в целях (в </w:t>
      </w:r>
      <w:r w:rsidRPr="00E33B83">
        <w:rPr>
          <w:rFonts w:ascii="Times New Roman" w:hAnsi="Times New Roman" w:cs="Times New Roman"/>
          <w:sz w:val="24"/>
          <w:szCs w:val="24"/>
        </w:rPr>
        <w:lastRenderedPageBreak/>
        <w:t>соответствии с разрешенным использованием) для сельскохозяйственного производства, общей площадью 490500 кв.м.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Начальная ц</w:t>
      </w:r>
      <w:r>
        <w:rPr>
          <w:rFonts w:ascii="Times New Roman" w:hAnsi="Times New Roman" w:cs="Times New Roman"/>
          <w:sz w:val="24"/>
          <w:szCs w:val="24"/>
        </w:rPr>
        <w:t>ена арендной платы в год 17128,26 (семнадцать тысяч сто двадцать восемь) руб. 26 коп.</w:t>
      </w:r>
    </w:p>
    <w:p w:rsidR="00E25F11" w:rsidRPr="00E33B83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путем увеличения начальной цены на «шаг аукциона», что составляет 513 руб. 85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оглашает сумму 17 642 руб. 11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путем увеличения цены на «шаг аукциона», что составляет 513 руб. 85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оглашает сумму 18 155 руб. 96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18 669 руб. 81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19 183 руб. 66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19 697 руб. 51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20 211 руб. 36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20 725 руб. 21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21 239 руб. 06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21 752 руб. 91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22 266 руб. 76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22 780 руб. 61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23 294 руб. 46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23 808 руб. 31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24 322 руб. 16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24 836 руб. 01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25 349 руб. 86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25 863 руб. 71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26 377 руб. 56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26 891 руб. 41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27 405 руб. 26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27 919 руб. 11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28 432 руб. 96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28 946 руб. 81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29 460 руб. 66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29 974 руб. 51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30 488 руб. 36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31 002 руб. 21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31 516 руб. 06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32 029 руб. 91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32 543 руб. 76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33 057 руб. 61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33 571 руб. 46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34 085 руб. 31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34 599 руб. 16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35 113 руб. 01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35 626 руб. 86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36 140 руб. 71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36 654 руб. 56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37 168 руб. 41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37 682 руб. 26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38 196 руб. 11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38 709 руб. 96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39 223 руб. 81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39 737 руб. 66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40 251 руб. 51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40 765 руб. 36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41 279 руб. 21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41 793 руб. 06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42 306 руб. 91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42 820 руб. 76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43 334 руб. 61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43 848 руб. 46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44 362 руб. 31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44 876 руб. 16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45 390 руб. 01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45 903 руб. 86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46 417 руб. 71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46 931 руб. 56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47 445 руб. 41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47 959 руб. 26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48 473 руб. 11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48 986 руб. 96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49 500 руб. 81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заявили данную цену путем поднятия билетов.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50 014 руб. 66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Подняли билеты участники № 2 и № 3.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и оглашает сумму 50 528 руб. 51 коп.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Поднял билет участник № 2. Данная цена оглашается 3 раза.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Победителем признается: ИП глава КФХ Артемцев Андрей Анатольевич, проживающий по адресу: Иркутская область, Боханский район, д. Вершина, ул. Советская, дом 12, ИНН 850301840416, ОГРНИП 315385000011944 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 земельного участка заключается не позднее 5 (пяти) дней со дня подписания данного протокола.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3 (трех) банковских дней со дня подписания протокола сумма задатка – 3425 руб. 65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озвращается участникам торгов (проигравшим)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 и Артемцеву А.И.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протокол составлен в 2 (двух) экземплярах, один из которых передается победителю торгов (ИП глава КФХ Артемцеву А.А.), второй остается у организатора торгов (Администрация муниципального образования «Шаралдай»).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В.А. Батюрова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Аукционист: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П.П. Янгутова</w:t>
      </w: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5F11" w:rsidRDefault="00E25F11" w:rsidP="00E25F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торгов глава КФХ: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А.А. Артемцев</w:t>
      </w:r>
    </w:p>
    <w:p w:rsidR="00823E44" w:rsidRDefault="00823E44"/>
    <w:sectPr w:rsidR="00823E44" w:rsidSect="00E25F1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274"/>
    <w:multiLevelType w:val="hybridMultilevel"/>
    <w:tmpl w:val="2B0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F11"/>
    <w:rsid w:val="0007304E"/>
    <w:rsid w:val="003540EB"/>
    <w:rsid w:val="00823E44"/>
    <w:rsid w:val="00A10933"/>
    <w:rsid w:val="00A94C66"/>
    <w:rsid w:val="00E2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2188</Words>
  <Characters>12478</Characters>
  <Application>Microsoft Office Word</Application>
  <DocSecurity>0</DocSecurity>
  <Lines>103</Lines>
  <Paragraphs>29</Paragraphs>
  <ScaleCrop>false</ScaleCrop>
  <Company/>
  <LinksUpToDate>false</LinksUpToDate>
  <CharactersWithSpaces>14637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2016-06-21T06:19:00Z</cp:lastPrinted>
  <dcterms:created xsi:type="dcterms:W3CDTF">2016-06-21T04:12:00Z</dcterms:created>
  <dcterms:modified xsi:type="dcterms:W3CDTF">2016-06-21T06:23:00Z</dcterms:modified>
</cp:coreProperties>
</file>